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CCA6" w14:textId="77777777" w:rsidR="0034531C" w:rsidRPr="0034531C" w:rsidRDefault="0034531C" w:rsidP="0034531C">
      <w:pPr>
        <w:spacing w:before="120" w:after="12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34531C">
        <w:rPr>
          <w:rFonts w:asciiTheme="minorHAnsi" w:hAnsiTheme="minorHAnsi" w:cs="Arial"/>
          <w:b/>
          <w:color w:val="000000"/>
          <w:sz w:val="28"/>
          <w:szCs w:val="28"/>
        </w:rPr>
        <w:t>Aranda Primary School P&amp;C Association</w:t>
      </w:r>
    </w:p>
    <w:p w14:paraId="75DACA4D" w14:textId="77777777" w:rsidR="00C57EB8" w:rsidRDefault="00C7388A" w:rsidP="007F7B6E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</w:t>
      </w:r>
    </w:p>
    <w:p w14:paraId="658FEF8B" w14:textId="2F6244BE" w:rsidR="007F7B6E" w:rsidRPr="007F7B6E" w:rsidRDefault="00BA4ECE" w:rsidP="0034531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6.30pm, 20 June 2018</w:t>
      </w:r>
    </w:p>
    <w:p w14:paraId="5DE5A633" w14:textId="77777777" w:rsidR="0034531C" w:rsidRPr="0034531C" w:rsidRDefault="0034531C" w:rsidP="0034531C">
      <w:pPr>
        <w:jc w:val="center"/>
        <w:rPr>
          <w:rFonts w:asciiTheme="minorHAnsi" w:hAnsiTheme="minorHAnsi"/>
          <w:bCs/>
        </w:rPr>
      </w:pPr>
    </w:p>
    <w:p w14:paraId="4E25D249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1C01199B" w14:textId="19C317D8" w:rsidR="000B6FD6" w:rsidRPr="000B6FD6" w:rsidRDefault="000B6FD6" w:rsidP="000B6FD6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/>
          <w:color w:val="000000"/>
          <w:szCs w:val="22"/>
          <w:lang w:eastAsia="zh-CN"/>
        </w:rPr>
        <w:t>Welcome and Attendance</w:t>
      </w:r>
      <w:r w:rsidRPr="000B6FD6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</w:t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br/>
        <w:t xml:space="preserve">Petra Cole (President), Phil </w:t>
      </w:r>
      <w:proofErr w:type="spellStart"/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>Gray</w:t>
      </w:r>
      <w:proofErr w:type="spellEnd"/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(Principal), </w:t>
      </w:r>
      <w:r w:rsidR="00723261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Kath </w:t>
      </w:r>
      <w:proofErr w:type="spellStart"/>
      <w:r w:rsidR="00723261">
        <w:rPr>
          <w:rFonts w:asciiTheme="minorHAnsi" w:hAnsiTheme="minorHAnsi" w:cs="Arial"/>
          <w:bCs/>
          <w:color w:val="000000"/>
          <w:szCs w:val="22"/>
          <w:lang w:eastAsia="zh-CN"/>
        </w:rPr>
        <w:t>Kulhanek</w:t>
      </w:r>
      <w:proofErr w:type="spellEnd"/>
      <w:r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(Treasurer), Heather Clark (Secretary), </w:t>
      </w:r>
      <w:r w:rsidR="00723261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Paula Banks (Class Reps), Lucy Coffey (Uniform Shop), </w:t>
      </w:r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>Ilona Horvath, Alyssa Nevin.</w:t>
      </w:r>
    </w:p>
    <w:p w14:paraId="7140160A" w14:textId="77777777" w:rsidR="000B6FD6" w:rsidRPr="000B6FD6" w:rsidRDefault="000B6FD6" w:rsidP="000B6FD6">
      <w:pPr>
        <w:pStyle w:val="ListParagraph"/>
        <w:ind w:left="360"/>
        <w:rPr>
          <w:rFonts w:asciiTheme="minorHAnsi" w:hAnsiTheme="minorHAnsi"/>
          <w:bCs/>
        </w:rPr>
      </w:pPr>
      <w:r w:rsidRPr="000B6FD6">
        <w:rPr>
          <w:rFonts w:asciiTheme="minorHAnsi" w:hAnsiTheme="minorHAnsi" w:cs="Arial"/>
          <w:b/>
          <w:color w:val="000000"/>
          <w:szCs w:val="22"/>
          <w:lang w:eastAsia="zh-CN"/>
        </w:rPr>
        <w:br/>
      </w:r>
    </w:p>
    <w:p w14:paraId="429A6974" w14:textId="2BDDBE65" w:rsidR="0034531C" w:rsidRPr="00723149" w:rsidRDefault="00600F7B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Apologies</w:t>
      </w:r>
      <w:r w:rsidR="00C7388A" w:rsidRPr="00723149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: </w:t>
      </w:r>
      <w:r w:rsidR="00E17942"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Holly </w:t>
      </w:r>
      <w:proofErr w:type="spellStart"/>
      <w:r w:rsidR="00E17942"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>Brocklebank</w:t>
      </w:r>
      <w:proofErr w:type="spellEnd"/>
      <w:r w:rsidR="00E17942"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(Vice-President),</w:t>
      </w:r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</w:t>
      </w:r>
      <w:r w:rsidR="00E17942" w:rsidRPr="000B6FD6">
        <w:rPr>
          <w:rFonts w:asciiTheme="minorHAnsi" w:hAnsiTheme="minorHAnsi" w:cs="Arial"/>
          <w:bCs/>
          <w:color w:val="000000"/>
          <w:szCs w:val="22"/>
          <w:lang w:eastAsia="zh-CN"/>
        </w:rPr>
        <w:t>Jim Gilchrist (Public Officer),</w:t>
      </w:r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Troy </w:t>
      </w:r>
      <w:proofErr w:type="spellStart"/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>Heland</w:t>
      </w:r>
      <w:proofErr w:type="spellEnd"/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(School Board)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br/>
      </w:r>
    </w:p>
    <w:p w14:paraId="38CC6FAB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15E4B583" w14:textId="557B91CC" w:rsidR="0034531C" w:rsidRPr="00723149" w:rsidRDefault="0034531C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Confirmation o</w:t>
      </w:r>
      <w:r w:rsidR="00600F7B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f minutes from</w:t>
      </w:r>
      <w:r w:rsidR="000E7410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 the</w:t>
      </w:r>
      <w:r w:rsidR="00600F7B" w:rsidRPr="00723149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 last meeting</w:t>
      </w:r>
      <w:r w:rsidR="00C7388A" w:rsidRPr="00723149">
        <w:rPr>
          <w:rFonts w:asciiTheme="minorHAnsi" w:hAnsiTheme="minorHAnsi" w:cs="Arial"/>
          <w:b/>
          <w:color w:val="000000"/>
          <w:szCs w:val="22"/>
          <w:lang w:eastAsia="zh-CN"/>
        </w:rPr>
        <w:t xml:space="preserve">: 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>The minutes of the previous meeting were confirmed by Ilona and seconded by Alyssa.</w:t>
      </w:r>
    </w:p>
    <w:p w14:paraId="02141386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573DA03E" w14:textId="6FB396FE" w:rsidR="0034531C" w:rsidRPr="00723149" w:rsidRDefault="0034531C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Matters arising from the minutes of the last meeting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72395CF0" w14:textId="77777777" w:rsidR="0034531C" w:rsidRPr="0034531C" w:rsidRDefault="0034531C" w:rsidP="0034531C">
      <w:pPr>
        <w:rPr>
          <w:rFonts w:asciiTheme="minorHAnsi" w:hAnsiTheme="minorHAnsi"/>
          <w:bCs/>
        </w:rPr>
      </w:pPr>
    </w:p>
    <w:p w14:paraId="1DAF620B" w14:textId="77777777" w:rsidR="0034531C" w:rsidRPr="00723149" w:rsidRDefault="0034531C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Reports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</w:p>
    <w:p w14:paraId="6C510766" w14:textId="77777777" w:rsidR="0034531C" w:rsidRPr="0034531C" w:rsidRDefault="0034531C" w:rsidP="0034531C">
      <w:pPr>
        <w:pStyle w:val="ListParagraph"/>
        <w:spacing w:before="120" w:after="120"/>
        <w:ind w:left="360"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</w:p>
    <w:p w14:paraId="7B95D83A" w14:textId="32BDD895" w:rsidR="00BF5AFE" w:rsidRDefault="00DB0CDE" w:rsidP="00BF5AFE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 </w:t>
      </w:r>
      <w:r w:rsidR="00C71494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7F7B6E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Principal:</w:t>
      </w:r>
      <w:r w:rsidR="00723149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br/>
      </w:r>
      <w:r w:rsidR="001B7AA0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E17942">
        <w:rPr>
          <w:rFonts w:asciiTheme="minorHAnsi" w:hAnsiTheme="minorHAnsi" w:cs="Arial"/>
          <w:bCs/>
          <w:color w:val="000000"/>
          <w:szCs w:val="22"/>
          <w:lang w:eastAsia="zh-CN"/>
        </w:rPr>
        <w:t>School reports are all on track</w:t>
      </w:r>
      <w:r w:rsidR="000D26EE">
        <w:rPr>
          <w:rFonts w:asciiTheme="minorHAnsi" w:hAnsiTheme="minorHAnsi" w:cs="Arial"/>
          <w:bCs/>
          <w:color w:val="000000"/>
          <w:szCs w:val="22"/>
          <w:lang w:eastAsia="zh-CN"/>
        </w:rPr>
        <w:t>;</w:t>
      </w:r>
    </w:p>
    <w:p w14:paraId="3E9512CB" w14:textId="0E2E0974" w:rsidR="00BF5AFE" w:rsidRDefault="00737ADB" w:rsidP="00BF5AFE">
      <w:pPr>
        <w:spacing w:before="120" w:after="12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0D26EE">
        <w:rPr>
          <w:rFonts w:asciiTheme="minorHAnsi" w:hAnsiTheme="minorHAnsi" w:cs="Arial"/>
          <w:bCs/>
          <w:color w:val="000000"/>
          <w:szCs w:val="22"/>
          <w:lang w:eastAsia="zh-CN"/>
        </w:rPr>
        <w:t>The Canteen recently catered for a visit by other school Principal’s and the staff were very happy with the result.</w:t>
      </w:r>
    </w:p>
    <w:p w14:paraId="77FEDAF9" w14:textId="77777777" w:rsidR="00E32687" w:rsidRDefault="00E32687" w:rsidP="003528E9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</w:p>
    <w:p w14:paraId="564BD817" w14:textId="47DC8F17" w:rsidR="00D5598E" w:rsidRDefault="00DB0CDE" w:rsidP="000D26EE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.2 </w:t>
      </w:r>
      <w:r w:rsidR="00C71494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7F7B6E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President:</w:t>
      </w:r>
      <w:r w:rsidR="007F7B6E" w:rsidRPr="001B7AA0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br/>
      </w:r>
      <w:r w:rsidR="00E32687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0D26EE">
        <w:rPr>
          <w:rFonts w:asciiTheme="minorHAnsi" w:hAnsiTheme="minorHAnsi" w:cs="Arial"/>
          <w:bCs/>
          <w:color w:val="000000"/>
          <w:szCs w:val="22"/>
          <w:lang w:eastAsia="zh-CN"/>
        </w:rPr>
        <w:t>The P and C barbeque is in a bad state and approval is sought to purchase a new one. The Committee agreed to the purchase of two (one with 6-burners and the other with 1-3 burners) up to a total of $1000;</w:t>
      </w:r>
      <w:r w:rsidR="000D26EE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</w:p>
    <w:p w14:paraId="36ADD62E" w14:textId="5FF4A7F7" w:rsidR="00BF5AFE" w:rsidRPr="00277465" w:rsidRDefault="00D5598E" w:rsidP="00BF5AFE">
      <w:pPr>
        <w:spacing w:before="120" w:after="12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2C336B">
        <w:rPr>
          <w:rFonts w:asciiTheme="minorHAnsi" w:hAnsiTheme="minorHAnsi" w:cs="Arial"/>
          <w:b/>
          <w:color w:val="000000"/>
          <w:szCs w:val="22"/>
          <w:lang w:eastAsia="zh-CN"/>
        </w:rPr>
        <w:t>Action:</w:t>
      </w: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</w:t>
      </w:r>
      <w:r w:rsidR="000D26EE">
        <w:rPr>
          <w:rFonts w:asciiTheme="minorHAnsi" w:hAnsiTheme="minorHAnsi" w:cs="Arial"/>
          <w:bCs/>
          <w:color w:val="000000"/>
          <w:szCs w:val="22"/>
          <w:lang w:eastAsia="zh-CN"/>
        </w:rPr>
        <w:t>Treasurer with input from Canteen Manager to organise the purchase of the new BBQs</w:t>
      </w:r>
    </w:p>
    <w:p w14:paraId="45FE64CC" w14:textId="77777777" w:rsidR="00277465" w:rsidRPr="00277465" w:rsidRDefault="00277465" w:rsidP="002C336B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</w:p>
    <w:p w14:paraId="4B6DC7E4" w14:textId="77777777" w:rsidR="00000F73" w:rsidRPr="00000F73" w:rsidRDefault="00DB0CDE" w:rsidP="00000F73">
      <w:pPr>
        <w:spacing w:before="120" w:after="12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lastRenderedPageBreak/>
        <w:t>5</w:t>
      </w:r>
      <w:r w:rsidR="00000F73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.</w:t>
      </w:r>
      <w:r w:rsid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3 </w:t>
      </w:r>
      <w:r w:rsid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AB7755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Treasurer</w:t>
      </w:r>
      <w:r w:rsidR="007F7B6E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000F73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br/>
      </w:r>
      <w:r w:rsidR="00FF021F" w:rsidRPr="00000F73"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="00000F73">
        <w:rPr>
          <w:rFonts w:asciiTheme="minorHAnsi" w:hAnsiTheme="minorHAnsi" w:cs="Arial"/>
          <w:bCs/>
          <w:color w:val="000000"/>
          <w:szCs w:val="22"/>
          <w:lang w:eastAsia="zh-CN"/>
        </w:rPr>
        <w:t>Written report – see Appendix A.</w:t>
      </w:r>
    </w:p>
    <w:p w14:paraId="4D9A513D" w14:textId="1AD0B6CF" w:rsidR="00BF5AFE" w:rsidRDefault="00AB7755" w:rsidP="0073523B">
      <w:pPr>
        <w:ind w:left="720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000F73">
        <w:rPr>
          <w:rFonts w:asciiTheme="minorHAnsi" w:hAnsiTheme="minorHAnsi"/>
          <w:lang w:eastAsia="zh-CN"/>
        </w:rPr>
        <w:t xml:space="preserve">– </w:t>
      </w:r>
      <w:r w:rsidR="0073523B">
        <w:rPr>
          <w:rFonts w:asciiTheme="minorHAnsi" w:hAnsiTheme="minorHAnsi"/>
          <w:lang w:eastAsia="zh-CN"/>
        </w:rPr>
        <w:t>All sub-committee’s reports are now all represented in the one consolidated report;</w:t>
      </w:r>
    </w:p>
    <w:p w14:paraId="44F33D1C" w14:textId="77777777" w:rsidR="0073523B" w:rsidRDefault="00DB0436" w:rsidP="00DB0436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73523B">
        <w:rPr>
          <w:rFonts w:asciiTheme="minorHAnsi" w:hAnsiTheme="minorHAnsi" w:cs="Arial"/>
          <w:bCs/>
          <w:color w:val="000000"/>
          <w:szCs w:val="22"/>
          <w:lang w:eastAsia="zh-CN"/>
        </w:rPr>
        <w:t>Insurance and Admin Bandit annual invoices are due to be paid and will be split equally between the four sub-committees;</w:t>
      </w:r>
    </w:p>
    <w:p w14:paraId="342B8214" w14:textId="31E2DF56" w:rsidR="00DB0436" w:rsidRDefault="0073523B" w:rsidP="00DB0436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proofErr w:type="spellStart"/>
      <w:r>
        <w:rPr>
          <w:rFonts w:asciiTheme="minorHAnsi" w:hAnsiTheme="minorHAnsi" w:cs="Arial"/>
          <w:bCs/>
          <w:color w:val="000000"/>
          <w:szCs w:val="22"/>
          <w:lang w:eastAsia="zh-CN"/>
        </w:rPr>
        <w:t>Commbiz</w:t>
      </w:r>
      <w:proofErr w:type="spellEnd"/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application submitted and currently waiting for approval. This will allow the Treasurer to be able to add members independently;</w:t>
      </w:r>
    </w:p>
    <w:p w14:paraId="679EA7F4" w14:textId="10448AD9" w:rsidR="0073523B" w:rsidRPr="00E32687" w:rsidRDefault="0073523B" w:rsidP="00DB0436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>– 2018/19 financial year budget is drafted and will be put forward for approval at a later meeting.</w:t>
      </w:r>
    </w:p>
    <w:p w14:paraId="042A08D8" w14:textId="6FCA0358" w:rsidR="0034531C" w:rsidRPr="00723149" w:rsidRDefault="00DB0CDE" w:rsidP="00723149">
      <w:pPr>
        <w:spacing w:before="120" w:after="24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.4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ACT Council of P&amp;C Associations: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FF021F"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5BA1F632" w14:textId="3C8D3303" w:rsidR="0034531C" w:rsidRPr="00723149" w:rsidRDefault="00DB0CDE" w:rsidP="00723149">
      <w:pPr>
        <w:spacing w:before="120" w:after="24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.5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Public Officer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C71494">
        <w:rPr>
          <w:rFonts w:asciiTheme="minorHAnsi" w:hAnsiTheme="minorHAnsi" w:cs="Arial"/>
          <w:bCs/>
          <w:color w:val="000000"/>
          <w:szCs w:val="22"/>
          <w:lang w:eastAsia="zh-CN"/>
        </w:rPr>
        <w:tab/>
      </w:r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6F6ED10D" w14:textId="6B9EC57D" w:rsidR="0034531C" w:rsidRDefault="00DB0CDE" w:rsidP="00532AFC">
      <w:pPr>
        <w:spacing w:before="120" w:after="12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.6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Board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C71494">
        <w:rPr>
          <w:rFonts w:asciiTheme="minorHAnsi" w:hAnsiTheme="minorHAnsi" w:cs="Arial"/>
          <w:bCs/>
          <w:color w:val="000000"/>
          <w:szCs w:val="22"/>
          <w:lang w:eastAsia="zh-CN"/>
        </w:rPr>
        <w:tab/>
        <w:t xml:space="preserve">– </w:t>
      </w:r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Troy </w:t>
      </w:r>
      <w:proofErr w:type="spellStart"/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>Heland</w:t>
      </w:r>
      <w:proofErr w:type="spellEnd"/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</w:t>
      </w:r>
      <w:proofErr w:type="gramStart"/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>has been elected</w:t>
      </w:r>
      <w:proofErr w:type="gramEnd"/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the new Board Chair;</w:t>
      </w:r>
    </w:p>
    <w:p w14:paraId="450B2DF8" w14:textId="1ED22253" w:rsidR="00D73D6B" w:rsidRDefault="00D73D6B" w:rsidP="00532AFC">
      <w:pPr>
        <w:spacing w:before="120" w:after="120"/>
        <w:ind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ab/>
        <w:t xml:space="preserve">– Ilona Horvath </w:t>
      </w:r>
      <w:proofErr w:type="gramStart"/>
      <w:r>
        <w:rPr>
          <w:rFonts w:asciiTheme="minorHAnsi" w:hAnsiTheme="minorHAnsi" w:cs="Arial"/>
          <w:bCs/>
          <w:color w:val="000000"/>
          <w:szCs w:val="22"/>
          <w:lang w:eastAsia="zh-CN"/>
        </w:rPr>
        <w:t>has also been elected</w:t>
      </w:r>
      <w:proofErr w:type="gramEnd"/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to the School Board;</w:t>
      </w:r>
    </w:p>
    <w:p w14:paraId="0956C75A" w14:textId="0649C66F" w:rsidR="00C71494" w:rsidRDefault="001B7AA0" w:rsidP="00CB7D2E">
      <w:pPr>
        <w:spacing w:before="120" w:after="12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CB7D2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Lisa </w:t>
      </w:r>
      <w:proofErr w:type="spellStart"/>
      <w:r w:rsidR="00CB7D2E">
        <w:rPr>
          <w:rFonts w:asciiTheme="minorHAnsi" w:hAnsiTheme="minorHAnsi" w:cs="Arial"/>
          <w:bCs/>
          <w:color w:val="000000"/>
          <w:szCs w:val="22"/>
          <w:lang w:eastAsia="zh-CN"/>
        </w:rPr>
        <w:t>Kingham</w:t>
      </w:r>
      <w:proofErr w:type="spellEnd"/>
      <w:r w:rsidR="00CB7D2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presented at the most recent meeting on school improvements</w:t>
      </w:r>
      <w:proofErr w:type="gramStart"/>
      <w:r w:rsidR="00CB7D2E">
        <w:rPr>
          <w:rFonts w:asciiTheme="minorHAnsi" w:hAnsiTheme="minorHAnsi" w:cs="Arial"/>
          <w:bCs/>
          <w:color w:val="000000"/>
          <w:szCs w:val="22"/>
          <w:lang w:eastAsia="zh-CN"/>
        </w:rPr>
        <w:t>;</w:t>
      </w:r>
      <w:proofErr w:type="gramEnd"/>
    </w:p>
    <w:p w14:paraId="574E42C0" w14:textId="5C4560F1" w:rsidR="00CB7D2E" w:rsidRPr="00723149" w:rsidRDefault="00CB7D2E" w:rsidP="003528E9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911C30">
        <w:rPr>
          <w:rFonts w:asciiTheme="minorHAnsi" w:hAnsiTheme="minorHAnsi" w:cs="Arial"/>
          <w:bCs/>
          <w:color w:val="000000"/>
          <w:szCs w:val="22"/>
          <w:lang w:eastAsia="zh-CN"/>
        </w:rPr>
        <w:t>New school administration software has been introduced, ‘Central’.</w:t>
      </w:r>
    </w:p>
    <w:p w14:paraId="612A8343" w14:textId="575DA5FF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.7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F734CA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Music and Arts Program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C73D7D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36FA8AB1" w14:textId="2A71FCD3" w:rsidR="00BF5AFE" w:rsidRDefault="00DB0CDE" w:rsidP="00BF5AFE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.8 </w:t>
      </w:r>
      <w:r w:rsidR="00C71494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Fundraising</w:t>
      </w:r>
      <w:r w:rsidR="00C73D7D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 and events</w:t>
      </w:r>
      <w:r w:rsidR="007F7B6E" w:rsidRPr="00777A7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E32687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700775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Plans are </w:t>
      </w:r>
      <w:r w:rsidR="00F001B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well in hand for the Trivia Night at the end of the month at the Belconnen </w:t>
      </w:r>
      <w:proofErr w:type="spellStart"/>
      <w:r w:rsidR="00F001BE">
        <w:rPr>
          <w:rFonts w:asciiTheme="minorHAnsi" w:hAnsiTheme="minorHAnsi" w:cs="Arial"/>
          <w:bCs/>
          <w:color w:val="000000"/>
          <w:szCs w:val="22"/>
          <w:lang w:eastAsia="zh-CN"/>
        </w:rPr>
        <w:t>Labor</w:t>
      </w:r>
      <w:proofErr w:type="spellEnd"/>
      <w:r w:rsidR="00F001BE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Club;</w:t>
      </w:r>
    </w:p>
    <w:p w14:paraId="44A76A9D" w14:textId="7F0F9D8D" w:rsidR="00E32687" w:rsidRDefault="00E32687" w:rsidP="00F001BE">
      <w:pPr>
        <w:spacing w:before="120" w:after="12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F001BE">
        <w:rPr>
          <w:rFonts w:asciiTheme="minorHAnsi" w:hAnsiTheme="minorHAnsi" w:cs="Arial"/>
          <w:bCs/>
          <w:color w:val="000000"/>
          <w:szCs w:val="22"/>
          <w:lang w:eastAsia="zh-CN"/>
        </w:rPr>
        <w:t>The ‘Clean up under the House’ event has been postponed due to bad weather – it will now be scheduled for the end of Week 1, Term 3;</w:t>
      </w:r>
    </w:p>
    <w:p w14:paraId="7A73A893" w14:textId="4B2410FF" w:rsidR="00F001BE" w:rsidRPr="00723149" w:rsidRDefault="00F001BE" w:rsidP="009472A4">
      <w:pPr>
        <w:spacing w:before="120" w:after="240"/>
        <w:ind w:left="720" w:right="-187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r w:rsidR="00B36DE3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The school </w:t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W</w:t>
      </w:r>
      <w:r w:rsidR="00B36DE3">
        <w:rPr>
          <w:rFonts w:asciiTheme="minorHAnsi" w:hAnsiTheme="minorHAnsi" w:cs="Arial"/>
          <w:bCs/>
          <w:color w:val="000000"/>
          <w:szCs w:val="22"/>
          <w:lang w:eastAsia="zh-CN"/>
        </w:rPr>
        <w:t>alkathon is proposed for the end of Term 3</w:t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– Alyssa will assist with the planning and liaison between the school and P and C.</w:t>
      </w:r>
    </w:p>
    <w:p w14:paraId="65B1D95B" w14:textId="7553364A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.9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Canteen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72EC6D78" w14:textId="110CBE15" w:rsidR="0034531C" w:rsidRDefault="00DB0CDE" w:rsidP="009472A4">
      <w:pPr>
        <w:spacing w:before="120" w:after="12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.10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Uniform Shop</w:t>
      </w:r>
      <w:proofErr w:type="gramStart"/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proofErr w:type="gramEnd"/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– </w:t>
      </w:r>
      <w:proofErr w:type="spellStart"/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Paywave</w:t>
      </w:r>
      <w:proofErr w:type="spellEnd"/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machine is </w:t>
      </w:r>
      <w:r w:rsidR="001646C1">
        <w:rPr>
          <w:rFonts w:asciiTheme="minorHAnsi" w:hAnsiTheme="minorHAnsi" w:cs="Arial"/>
          <w:bCs/>
          <w:color w:val="000000"/>
          <w:szCs w:val="22"/>
          <w:lang w:eastAsia="zh-CN"/>
        </w:rPr>
        <w:t>still being set up</w:t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for the Shop</w:t>
      </w:r>
      <w:r w:rsidR="00DD02B0"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and their computer/tablet will require a SIM card</w:t>
      </w:r>
      <w:bookmarkStart w:id="0" w:name="_GoBack"/>
      <w:bookmarkEnd w:id="0"/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;</w:t>
      </w:r>
    </w:p>
    <w:p w14:paraId="01269920" w14:textId="40AA9421" w:rsidR="009472A4" w:rsidRDefault="009472A4" w:rsidP="009472A4">
      <w:pPr>
        <w:spacing w:before="120" w:after="120"/>
        <w:ind w:left="720" w:right="-187" w:hanging="720"/>
        <w:rPr>
          <w:rFonts w:asciiTheme="minorHAnsi" w:hAnsiTheme="minorHAnsi" w:cs="Arial"/>
          <w:bCs/>
          <w:i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Cs/>
          <w:color w:val="000000"/>
          <w:szCs w:val="22"/>
          <w:lang w:eastAsia="zh-CN"/>
        </w:rPr>
        <w:tab/>
        <w:t>– They will advise how much space they need ‘under the house’ for storage;</w:t>
      </w:r>
    </w:p>
    <w:p w14:paraId="6B018496" w14:textId="250194B7" w:rsidR="009472A4" w:rsidRPr="009472A4" w:rsidRDefault="009472A4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color w:val="000000"/>
          <w:szCs w:val="22"/>
          <w:lang w:eastAsia="zh-CN"/>
        </w:rPr>
        <w:tab/>
        <w:t>– The Committee discussed extending the range of uniform shop items and agreed that a</w:t>
      </w:r>
      <w:r w:rsidR="001646C1">
        <w:rPr>
          <w:rFonts w:asciiTheme="minorHAnsi" w:hAnsiTheme="minorHAnsi" w:cs="Arial"/>
          <w:bCs/>
          <w:color w:val="000000"/>
          <w:szCs w:val="22"/>
          <w:lang w:eastAsia="zh-CN"/>
        </w:rPr>
        <w:t>dding an Aranda School logo to the winter</w:t>
      </w:r>
      <w:r>
        <w:rPr>
          <w:rFonts w:asciiTheme="minorHAnsi" w:hAnsiTheme="minorHAnsi" w:cs="Arial"/>
          <w:bCs/>
          <w:color w:val="000000"/>
          <w:szCs w:val="22"/>
          <w:lang w:eastAsia="zh-CN"/>
        </w:rPr>
        <w:t xml:space="preserve"> beanie would be a nice addition.</w:t>
      </w:r>
    </w:p>
    <w:p w14:paraId="733086A2" w14:textId="440AE9F9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lastRenderedPageBreak/>
        <w:t>5</w:t>
      </w:r>
      <w:r w:rsidR="00723149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.11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Class Rep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resentatives: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– All going well with the network.</w:t>
      </w:r>
    </w:p>
    <w:p w14:paraId="27A9E060" w14:textId="3922E29B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.12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F734CA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SOCS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3B118F87" w14:textId="602684D5" w:rsidR="0034531C" w:rsidRPr="00723149" w:rsidRDefault="00DB0CDE" w:rsidP="00C71494">
      <w:pPr>
        <w:spacing w:before="120" w:after="240"/>
        <w:ind w:left="720" w:right="-187" w:hanging="720"/>
        <w:rPr>
          <w:rFonts w:asciiTheme="minorHAnsi" w:hAnsiTheme="minorHAnsi" w:cs="Arial"/>
          <w:bCs/>
          <w:color w:val="000000"/>
          <w:szCs w:val="22"/>
          <w:lang w:eastAsia="zh-CN"/>
        </w:rPr>
      </w:pPr>
      <w:r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5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 xml:space="preserve">.13 </w:t>
      </w:r>
      <w:r w:rsidR="00C71494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ab/>
      </w:r>
      <w:r w:rsidR="0034531C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School banking</w:t>
      </w:r>
      <w:r w:rsidR="007F7B6E" w:rsidRPr="00E32687">
        <w:rPr>
          <w:rFonts w:asciiTheme="minorHAnsi" w:hAnsiTheme="minorHAnsi" w:cs="Arial"/>
          <w:bCs/>
          <w:i/>
          <w:iCs/>
          <w:color w:val="000000"/>
          <w:szCs w:val="22"/>
          <w:lang w:eastAsia="zh-CN"/>
        </w:rPr>
        <w:t>:</w:t>
      </w:r>
      <w:r w:rsidR="007F7B6E" w:rsidRPr="00723149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Nil to report.</w:t>
      </w:r>
    </w:p>
    <w:p w14:paraId="2BBC00EA" w14:textId="77777777" w:rsidR="0034531C" w:rsidRPr="0034531C" w:rsidRDefault="0034531C" w:rsidP="0034531C">
      <w:pPr>
        <w:pStyle w:val="ListParagraph"/>
        <w:spacing w:before="120" w:after="120"/>
        <w:ind w:left="0"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</w:p>
    <w:p w14:paraId="313DAACE" w14:textId="77777777" w:rsidR="005C1456" w:rsidRPr="003528E9" w:rsidRDefault="0073523B" w:rsidP="005C1456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3523B">
        <w:rPr>
          <w:rFonts w:asciiTheme="minorHAnsi" w:hAnsiTheme="minorHAnsi" w:cs="Arial"/>
          <w:b/>
          <w:bCs/>
          <w:color w:val="000000"/>
          <w:szCs w:val="22"/>
          <w:lang w:eastAsia="zh-CN"/>
        </w:rPr>
        <w:t>Governance update:</w:t>
      </w:r>
      <w:r w:rsidRPr="0073523B">
        <w:rPr>
          <w:rFonts w:asciiTheme="minorHAnsi" w:hAnsiTheme="minorHAnsi" w:cs="Arial"/>
          <w:b/>
          <w:bCs/>
          <w:color w:val="000000"/>
          <w:szCs w:val="22"/>
          <w:lang w:eastAsia="zh-CN"/>
        </w:rPr>
        <w:br/>
      </w:r>
    </w:p>
    <w:p w14:paraId="25CE6399" w14:textId="5E3FF4A0" w:rsidR="005C1456" w:rsidRDefault="005C1456" w:rsidP="005C1456">
      <w:pPr>
        <w:spacing w:after="120"/>
        <w:ind w:left="35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– </w:t>
      </w:r>
      <w:r>
        <w:rPr>
          <w:rFonts w:asciiTheme="minorHAnsi" w:hAnsiTheme="minorHAnsi" w:cs="Arial"/>
          <w:bCs/>
          <w:color w:val="000000"/>
          <w:szCs w:val="22"/>
          <w:lang w:eastAsia="zh-CN"/>
        </w:rPr>
        <w:t>Trial underway to move President and Public Officer to the new site, with a plan to roll it out to each sub-committee;</w:t>
      </w:r>
    </w:p>
    <w:p w14:paraId="79CFB859" w14:textId="60565AF8" w:rsidR="005C1456" w:rsidRDefault="005C1456" w:rsidP="005C1456">
      <w:pPr>
        <w:spacing w:after="120"/>
        <w:ind w:left="35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– </w:t>
      </w:r>
      <w:r>
        <w:rPr>
          <w:rFonts w:asciiTheme="minorHAnsi" w:hAnsiTheme="minorHAnsi" w:cs="Arial"/>
          <w:bCs/>
          <w:color w:val="000000"/>
          <w:szCs w:val="22"/>
          <w:lang w:eastAsia="zh-CN"/>
        </w:rPr>
        <w:t>The aim is to have all P and C office holders on by the end of Term 3 and all sub-committees by the end of 2018.</w:t>
      </w:r>
    </w:p>
    <w:p w14:paraId="0715340A" w14:textId="0E279621" w:rsidR="0073523B" w:rsidRPr="005C1456" w:rsidRDefault="0073523B" w:rsidP="005C1456">
      <w:pPr>
        <w:spacing w:before="240" w:after="240"/>
        <w:ind w:right="-187"/>
        <w:rPr>
          <w:rFonts w:asciiTheme="minorHAnsi" w:hAnsiTheme="minorHAnsi" w:cs="Arial"/>
          <w:b/>
          <w:bCs/>
          <w:color w:val="000000"/>
          <w:szCs w:val="22"/>
          <w:lang w:eastAsia="zh-CN"/>
        </w:rPr>
      </w:pPr>
    </w:p>
    <w:p w14:paraId="667BE6CC" w14:textId="308F5DFB" w:rsidR="0034531C" w:rsidRPr="003528E9" w:rsidRDefault="008C645A" w:rsidP="005134CC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Other b</w:t>
      </w:r>
      <w:r w:rsidR="0034531C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usiness</w:t>
      </w:r>
      <w:r w:rsidR="00723149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="0053298B" w:rsidRPr="00723149">
        <w:rPr>
          <w:rFonts w:asciiTheme="minorHAnsi" w:hAnsiTheme="minorHAnsi" w:cs="Arial"/>
          <w:b/>
          <w:color w:val="000000"/>
          <w:szCs w:val="22"/>
          <w:lang w:eastAsia="zh-CN"/>
        </w:rPr>
        <w:br/>
      </w:r>
    </w:p>
    <w:p w14:paraId="7B8ED027" w14:textId="7666AB83" w:rsidR="00BF5AFE" w:rsidRDefault="00F37D87" w:rsidP="00F37D87">
      <w:pPr>
        <w:spacing w:after="120"/>
        <w:ind w:left="35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Nil.</w:t>
      </w:r>
    </w:p>
    <w:p w14:paraId="317D5EB2" w14:textId="77777777" w:rsidR="00535411" w:rsidRPr="00535411" w:rsidRDefault="00535411" w:rsidP="009472A4">
      <w:pPr>
        <w:spacing w:after="240"/>
        <w:rPr>
          <w:rFonts w:asciiTheme="minorHAnsi" w:hAnsiTheme="minorHAnsi"/>
          <w:bCs/>
        </w:rPr>
      </w:pPr>
    </w:p>
    <w:p w14:paraId="31A692E1" w14:textId="6952AACC" w:rsidR="0034531C" w:rsidRPr="00723149" w:rsidRDefault="001D39E7" w:rsidP="00723149">
      <w:pPr>
        <w:pStyle w:val="ListParagraph"/>
        <w:numPr>
          <w:ilvl w:val="0"/>
          <w:numId w:val="4"/>
        </w:numPr>
        <w:tabs>
          <w:tab w:val="num" w:pos="720"/>
        </w:tabs>
        <w:spacing w:before="120" w:after="120"/>
        <w:ind w:right="-188"/>
        <w:rPr>
          <w:rFonts w:asciiTheme="minorHAnsi" w:hAnsiTheme="minorHAnsi" w:cs="Arial"/>
          <w:bCs/>
          <w:color w:val="000000"/>
          <w:szCs w:val="22"/>
          <w:lang w:eastAsia="zh-CN"/>
        </w:rPr>
      </w:pPr>
      <w:r w:rsidRPr="00723149">
        <w:rPr>
          <w:rFonts w:asciiTheme="minorHAnsi" w:hAnsiTheme="minorHAnsi" w:cs="Arial"/>
          <w:b/>
          <w:color w:val="000000"/>
          <w:szCs w:val="22"/>
          <w:lang w:eastAsia="zh-CN"/>
        </w:rPr>
        <w:t>Date of next m</w:t>
      </w:r>
      <w:r w:rsidR="0034531C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eeting</w:t>
      </w:r>
      <w:r w:rsidR="007F7B6E" w:rsidRPr="00723149">
        <w:rPr>
          <w:rFonts w:asciiTheme="minorHAnsi" w:hAnsiTheme="minorHAnsi" w:cs="Arial"/>
          <w:b/>
          <w:color w:val="000000"/>
          <w:szCs w:val="22"/>
          <w:lang w:eastAsia="zh-CN"/>
        </w:rPr>
        <w:t>:</w:t>
      </w:r>
      <w:r w:rsidR="00532AFC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532AFC">
        <w:rPr>
          <w:rFonts w:asciiTheme="minorHAnsi" w:hAnsiTheme="minorHAnsi" w:cs="Arial"/>
          <w:bCs/>
          <w:color w:val="000000"/>
          <w:szCs w:val="22"/>
          <w:lang w:eastAsia="zh-CN"/>
        </w:rPr>
        <w:br/>
      </w:r>
      <w:r w:rsidR="009472A4">
        <w:rPr>
          <w:rFonts w:asciiTheme="minorHAnsi" w:hAnsiTheme="minorHAnsi" w:cs="Arial"/>
          <w:bCs/>
          <w:color w:val="000000"/>
          <w:szCs w:val="22"/>
          <w:lang w:eastAsia="zh-CN"/>
        </w:rPr>
        <w:t>Wednesday 8 August, 6.30pm</w:t>
      </w:r>
    </w:p>
    <w:p w14:paraId="5E5D8EC3" w14:textId="58EB675C" w:rsidR="0034531C" w:rsidRDefault="0034531C" w:rsidP="0034531C">
      <w:pPr>
        <w:rPr>
          <w:rFonts w:asciiTheme="minorHAnsi" w:hAnsiTheme="minorHAnsi"/>
          <w:bCs/>
        </w:rPr>
      </w:pPr>
    </w:p>
    <w:p w14:paraId="59E91740" w14:textId="5E2DE27E" w:rsidR="00BF4B92" w:rsidRDefault="00BF4B92" w:rsidP="0034531C">
      <w:pPr>
        <w:rPr>
          <w:rFonts w:asciiTheme="minorHAnsi" w:hAnsiTheme="minorHAnsi"/>
          <w:bCs/>
        </w:rPr>
      </w:pPr>
    </w:p>
    <w:p w14:paraId="2156D95C" w14:textId="1D9D076A" w:rsidR="00BF4B92" w:rsidRDefault="000F4DB4" w:rsidP="0034531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*** Following the conclusion of the meeting the P and C accompanied the Principal, Phil </w:t>
      </w:r>
      <w:proofErr w:type="spellStart"/>
      <w:r>
        <w:rPr>
          <w:rFonts w:asciiTheme="minorHAnsi" w:hAnsiTheme="minorHAnsi"/>
          <w:bCs/>
        </w:rPr>
        <w:t>Gray</w:t>
      </w:r>
      <w:proofErr w:type="spellEnd"/>
      <w:r>
        <w:rPr>
          <w:rFonts w:asciiTheme="minorHAnsi" w:hAnsiTheme="minorHAnsi"/>
          <w:bCs/>
        </w:rPr>
        <w:t>, on a tour of the recently refurbished school hall and gym. ***</w:t>
      </w:r>
    </w:p>
    <w:p w14:paraId="463AC48D" w14:textId="77777777" w:rsidR="00000F73" w:rsidRDefault="00000F73">
      <w:pPr>
        <w:spacing w:after="20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57933CC6" w14:textId="77777777" w:rsidR="00000F73" w:rsidRPr="00000F73" w:rsidRDefault="00000F73" w:rsidP="00000F73">
      <w:pPr>
        <w:spacing w:before="120" w:after="120"/>
        <w:rPr>
          <w:rFonts w:asciiTheme="minorHAnsi" w:hAnsiTheme="minorHAnsi"/>
          <w:b/>
          <w:bCs/>
        </w:rPr>
      </w:pPr>
      <w:r w:rsidRPr="00000F73">
        <w:rPr>
          <w:rFonts w:asciiTheme="minorHAnsi" w:hAnsiTheme="minorHAnsi"/>
          <w:b/>
          <w:bCs/>
        </w:rPr>
        <w:lastRenderedPageBreak/>
        <w:t xml:space="preserve">Appendix A – </w:t>
      </w:r>
      <w:r>
        <w:rPr>
          <w:rFonts w:asciiTheme="minorHAnsi" w:hAnsiTheme="minorHAnsi"/>
          <w:b/>
          <w:bCs/>
        </w:rPr>
        <w:t>Treasurer’s</w:t>
      </w:r>
      <w:r w:rsidRPr="00000F73">
        <w:rPr>
          <w:rFonts w:asciiTheme="minorHAnsi" w:hAnsiTheme="minorHAnsi"/>
          <w:b/>
          <w:bCs/>
        </w:rPr>
        <w:t xml:space="preserve"> Report</w:t>
      </w:r>
    </w:p>
    <w:p w14:paraId="468F52D1" w14:textId="2D3CDB1E" w:rsidR="00000F73" w:rsidRDefault="00000F73" w:rsidP="00000F73">
      <w:pPr>
        <w:spacing w:before="120" w:after="120"/>
        <w:rPr>
          <w:rFonts w:asciiTheme="minorHAnsi" w:hAnsiTheme="minorHAnsi"/>
          <w:bCs/>
        </w:rPr>
      </w:pPr>
    </w:p>
    <w:p w14:paraId="12AED0BD" w14:textId="111CFB7D" w:rsidR="009D4B01" w:rsidRDefault="009D4B01" w:rsidP="00000F73">
      <w:pPr>
        <w:spacing w:before="120" w:after="120"/>
        <w:rPr>
          <w:rFonts w:asciiTheme="minorHAnsi" w:hAnsiTheme="minorHAnsi"/>
          <w:bCs/>
        </w:rPr>
      </w:pPr>
      <w:r>
        <w:rPr>
          <w:noProof/>
        </w:rPr>
        <w:drawing>
          <wp:inline distT="0" distB="0" distL="0" distR="0" wp14:anchorId="1FE8A3F5" wp14:editId="3AE6B4A9">
            <wp:extent cx="5419725" cy="766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0CD5" w14:textId="40E63C0B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5B9A44CA" w14:textId="77777777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0369026F" w14:textId="163EB827" w:rsidR="00000F73" w:rsidRDefault="009D4B01" w:rsidP="00000F73">
      <w:pPr>
        <w:spacing w:before="120" w:after="120"/>
        <w:rPr>
          <w:rFonts w:asciiTheme="minorHAnsi" w:hAnsiTheme="minorHAnsi"/>
          <w:bCs/>
        </w:rPr>
      </w:pPr>
      <w:r>
        <w:rPr>
          <w:noProof/>
        </w:rPr>
        <w:lastRenderedPageBreak/>
        <w:drawing>
          <wp:inline distT="0" distB="0" distL="0" distR="0" wp14:anchorId="7F2B65BD" wp14:editId="3EEAFEFE">
            <wp:extent cx="5495925" cy="765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00976" w14:textId="5387AEE9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174DFF95" w14:textId="2652C6EE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50A65D18" w14:textId="194E4A3F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6B831545" w14:textId="1ED3F5B9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44868536" w14:textId="58452F83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713C9B3D" w14:textId="673E801B" w:rsidR="009D4B01" w:rsidRDefault="009D4B01" w:rsidP="00000F73">
      <w:pPr>
        <w:spacing w:before="120" w:after="120"/>
        <w:rPr>
          <w:rFonts w:asciiTheme="minorHAnsi" w:hAnsiTheme="minorHAnsi"/>
          <w:bCs/>
        </w:rPr>
      </w:pPr>
      <w:r>
        <w:rPr>
          <w:noProof/>
        </w:rPr>
        <w:drawing>
          <wp:inline distT="0" distB="0" distL="0" distR="0" wp14:anchorId="63C581E5" wp14:editId="2B151239">
            <wp:extent cx="5448300" cy="782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252A0" w14:textId="1C48664B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20891E7E" w14:textId="47639A0B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531982C5" w14:textId="6268DAFD" w:rsidR="009D4B01" w:rsidRDefault="009D4B01" w:rsidP="00000F73">
      <w:pPr>
        <w:spacing w:before="120" w:after="120"/>
        <w:rPr>
          <w:rFonts w:asciiTheme="minorHAnsi" w:hAnsiTheme="minorHAnsi"/>
          <w:bCs/>
        </w:rPr>
      </w:pPr>
    </w:p>
    <w:p w14:paraId="6BA60448" w14:textId="6C93FA82" w:rsidR="009D4B01" w:rsidRDefault="009D4B01" w:rsidP="00000F73">
      <w:pPr>
        <w:spacing w:before="120" w:after="120"/>
        <w:rPr>
          <w:rFonts w:asciiTheme="minorHAnsi" w:hAnsiTheme="minorHAnsi"/>
          <w:bCs/>
        </w:rPr>
      </w:pPr>
      <w:r>
        <w:rPr>
          <w:noProof/>
        </w:rPr>
        <w:drawing>
          <wp:inline distT="0" distB="0" distL="0" distR="0" wp14:anchorId="03FE3CE0" wp14:editId="4B72035D">
            <wp:extent cx="5324475" cy="788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EFC04" w14:textId="6FF7E425" w:rsidR="00A62E17" w:rsidRDefault="00A62E17">
      <w:pPr>
        <w:spacing w:after="200" w:line="276" w:lineRule="auto"/>
        <w:rPr>
          <w:rFonts w:asciiTheme="minorHAnsi" w:hAnsiTheme="minorHAnsi"/>
          <w:bCs/>
        </w:rPr>
      </w:pPr>
    </w:p>
    <w:sectPr w:rsidR="00A6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BE7"/>
    <w:multiLevelType w:val="hybridMultilevel"/>
    <w:tmpl w:val="9D02BF04"/>
    <w:lvl w:ilvl="0" w:tplc="6FC202F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265"/>
    <w:multiLevelType w:val="hybridMultilevel"/>
    <w:tmpl w:val="75FE0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E1A"/>
    <w:multiLevelType w:val="hybridMultilevel"/>
    <w:tmpl w:val="21D2F9B8"/>
    <w:lvl w:ilvl="0" w:tplc="A872CFB0">
      <w:start w:val="4"/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6569D"/>
    <w:multiLevelType w:val="multilevel"/>
    <w:tmpl w:val="FD6CB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027460"/>
    <w:multiLevelType w:val="hybridMultilevel"/>
    <w:tmpl w:val="C6F4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6561"/>
    <w:multiLevelType w:val="hybridMultilevel"/>
    <w:tmpl w:val="DBA4E494"/>
    <w:lvl w:ilvl="0" w:tplc="6BCA8D30">
      <w:start w:val="4"/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8A623B"/>
    <w:multiLevelType w:val="multilevel"/>
    <w:tmpl w:val="07DCD45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47787DE9"/>
    <w:multiLevelType w:val="hybridMultilevel"/>
    <w:tmpl w:val="FF7033E0"/>
    <w:lvl w:ilvl="0" w:tplc="2188C4D0">
      <w:start w:val="4"/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51F84"/>
    <w:multiLevelType w:val="hybridMultilevel"/>
    <w:tmpl w:val="95AEC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41B36"/>
    <w:multiLevelType w:val="hybridMultilevel"/>
    <w:tmpl w:val="01D21A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DD5416C"/>
    <w:multiLevelType w:val="hybridMultilevel"/>
    <w:tmpl w:val="0F40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458C"/>
    <w:multiLevelType w:val="hybridMultilevel"/>
    <w:tmpl w:val="A5C89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C"/>
    <w:rsid w:val="00000F73"/>
    <w:rsid w:val="000476D8"/>
    <w:rsid w:val="00052035"/>
    <w:rsid w:val="000949F6"/>
    <w:rsid w:val="000B6FD6"/>
    <w:rsid w:val="000D26EE"/>
    <w:rsid w:val="000E7410"/>
    <w:rsid w:val="000F4DB4"/>
    <w:rsid w:val="001646C1"/>
    <w:rsid w:val="001964A4"/>
    <w:rsid w:val="001B7AA0"/>
    <w:rsid w:val="001D39E7"/>
    <w:rsid w:val="00277465"/>
    <w:rsid w:val="002C336B"/>
    <w:rsid w:val="002C6B2E"/>
    <w:rsid w:val="0031285D"/>
    <w:rsid w:val="00344899"/>
    <w:rsid w:val="0034531C"/>
    <w:rsid w:val="003528E9"/>
    <w:rsid w:val="0043406C"/>
    <w:rsid w:val="005134CC"/>
    <w:rsid w:val="0053298B"/>
    <w:rsid w:val="00532AFC"/>
    <w:rsid w:val="00535411"/>
    <w:rsid w:val="005C1456"/>
    <w:rsid w:val="005C1BC9"/>
    <w:rsid w:val="00600F7B"/>
    <w:rsid w:val="00642C3A"/>
    <w:rsid w:val="00664EE0"/>
    <w:rsid w:val="006673DE"/>
    <w:rsid w:val="00667F15"/>
    <w:rsid w:val="00700775"/>
    <w:rsid w:val="00723149"/>
    <w:rsid w:val="00723261"/>
    <w:rsid w:val="0073523B"/>
    <w:rsid w:val="00737ADB"/>
    <w:rsid w:val="007525D1"/>
    <w:rsid w:val="007679DD"/>
    <w:rsid w:val="00777A77"/>
    <w:rsid w:val="007F7B6E"/>
    <w:rsid w:val="008C5121"/>
    <w:rsid w:val="008C645A"/>
    <w:rsid w:val="00911C30"/>
    <w:rsid w:val="009472A4"/>
    <w:rsid w:val="00982D37"/>
    <w:rsid w:val="009D4B01"/>
    <w:rsid w:val="009E17AB"/>
    <w:rsid w:val="009F1569"/>
    <w:rsid w:val="00A35CC8"/>
    <w:rsid w:val="00A62E17"/>
    <w:rsid w:val="00AB7755"/>
    <w:rsid w:val="00B36DE3"/>
    <w:rsid w:val="00BA4ECE"/>
    <w:rsid w:val="00BC6F2A"/>
    <w:rsid w:val="00BF4B92"/>
    <w:rsid w:val="00BF5AFE"/>
    <w:rsid w:val="00C57EB8"/>
    <w:rsid w:val="00C71494"/>
    <w:rsid w:val="00C7388A"/>
    <w:rsid w:val="00C73D7D"/>
    <w:rsid w:val="00C90ABE"/>
    <w:rsid w:val="00CB7D2E"/>
    <w:rsid w:val="00D5598E"/>
    <w:rsid w:val="00D73D6B"/>
    <w:rsid w:val="00DB0436"/>
    <w:rsid w:val="00DB0CDE"/>
    <w:rsid w:val="00DD02B0"/>
    <w:rsid w:val="00DF16BF"/>
    <w:rsid w:val="00DF5BB8"/>
    <w:rsid w:val="00E0308E"/>
    <w:rsid w:val="00E17942"/>
    <w:rsid w:val="00E31802"/>
    <w:rsid w:val="00E32687"/>
    <w:rsid w:val="00E45866"/>
    <w:rsid w:val="00F001BE"/>
    <w:rsid w:val="00F37D87"/>
    <w:rsid w:val="00F734CA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F97"/>
  <w15:docId w15:val="{8ACCEDAF-3EE1-4B1C-80AA-5CF862F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21"/>
    <w:rPr>
      <w:rFonts w:ascii="Tahoma" w:eastAsia="SimSun" w:hAnsi="Tahoma" w:cs="Tahoma"/>
      <w:sz w:val="16"/>
      <w:szCs w:val="16"/>
      <w:lang w:eastAsia="en-AU" w:bidi="ar-SA"/>
    </w:rPr>
  </w:style>
  <w:style w:type="paragraph" w:customStyle="1" w:styleId="m5077861219482840277msolistparagraph">
    <w:name w:val="m_5077861219482840277msolistparagraph"/>
    <w:basedOn w:val="Normal"/>
    <w:rsid w:val="009F156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FE68-4866-4935-8CF2-3DD5AAC7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Clark</dc:creator>
  <cp:lastModifiedBy>Heather Clark</cp:lastModifiedBy>
  <cp:revision>22</cp:revision>
  <dcterms:created xsi:type="dcterms:W3CDTF">2018-08-02T10:17:00Z</dcterms:created>
  <dcterms:modified xsi:type="dcterms:W3CDTF">2018-09-07T06:02:00Z</dcterms:modified>
</cp:coreProperties>
</file>